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5C" w:rsidRDefault="003E2C5C" w:rsidP="003E2C5C">
      <w:pPr>
        <w:pStyle w:val="21"/>
        <w:widowControl/>
        <w:spacing w:line="420" w:lineRule="exact"/>
        <w:ind w:firstLine="0"/>
        <w:rPr>
          <w:rFonts w:ascii="仿宋_GB2312" w:eastAsia="仿宋_GB2312" w:hint="eastAsia"/>
          <w:bCs/>
          <w:szCs w:val="32"/>
          <w:u w:val="none"/>
        </w:rPr>
      </w:pPr>
      <w:r>
        <w:rPr>
          <w:rFonts w:ascii="仿宋_GB2312" w:eastAsia="仿宋_GB2312" w:hint="eastAsia"/>
          <w:bCs/>
          <w:szCs w:val="32"/>
          <w:u w:val="none"/>
        </w:rPr>
        <w:t>附件2</w:t>
      </w:r>
    </w:p>
    <w:p w:rsidR="003E2C5C" w:rsidRPr="00D271E5" w:rsidRDefault="003E2C5C" w:rsidP="003E2C5C">
      <w:pPr>
        <w:pStyle w:val="21"/>
        <w:widowControl/>
        <w:ind w:firstLine="0"/>
        <w:jc w:val="center"/>
        <w:rPr>
          <w:rFonts w:ascii="方正小标宋简体" w:eastAsia="方正小标宋简体" w:hAnsi="宋体" w:hint="eastAsia"/>
          <w:sz w:val="36"/>
          <w:szCs w:val="36"/>
          <w:u w:val="none"/>
        </w:rPr>
      </w:pPr>
      <w:r w:rsidRPr="00D271E5">
        <w:rPr>
          <w:rFonts w:ascii="方正小标宋简体" w:eastAsia="方正小标宋简体" w:hAnsi="宋体" w:hint="eastAsia"/>
          <w:sz w:val="36"/>
          <w:szCs w:val="36"/>
          <w:u w:val="none"/>
        </w:rPr>
        <w:t>2018年度湖北省教育信息化专题培训暨</w:t>
      </w:r>
    </w:p>
    <w:p w:rsidR="003E2C5C" w:rsidRPr="00D271E5" w:rsidRDefault="003E2C5C" w:rsidP="003E2C5C">
      <w:pPr>
        <w:pStyle w:val="21"/>
        <w:widowControl/>
        <w:ind w:firstLine="0"/>
        <w:jc w:val="center"/>
        <w:rPr>
          <w:rFonts w:ascii="方正小标宋简体" w:eastAsia="方正小标宋简体" w:hAnsi="宋体" w:hint="eastAsia"/>
          <w:sz w:val="36"/>
          <w:szCs w:val="36"/>
          <w:u w:val="none"/>
        </w:rPr>
      </w:pPr>
      <w:r w:rsidRPr="00D271E5">
        <w:rPr>
          <w:rFonts w:ascii="方正小标宋简体" w:eastAsia="方正小标宋简体" w:hAnsi="宋体" w:hint="eastAsia"/>
          <w:sz w:val="36"/>
          <w:szCs w:val="36"/>
          <w:u w:val="none"/>
        </w:rPr>
        <w:t>全省电教馆（信息中心）馆长（主任）会</w:t>
      </w:r>
    </w:p>
    <w:p w:rsidR="003E2C5C" w:rsidRDefault="003E2C5C" w:rsidP="003E2C5C">
      <w:pPr>
        <w:pStyle w:val="2"/>
        <w:spacing w:after="0" w:line="240" w:lineRule="auto"/>
        <w:ind w:leftChars="0" w:left="0" w:firstLineChars="350" w:firstLine="1260"/>
        <w:rPr>
          <w:rFonts w:ascii="方正小标宋简体" w:eastAsia="方正小标宋简体" w:hAnsi="宋体" w:hint="eastAsia"/>
          <w:b/>
          <w:sz w:val="36"/>
          <w:szCs w:val="36"/>
        </w:rPr>
      </w:pPr>
      <w:r w:rsidRPr="00D271E5">
        <w:rPr>
          <w:rFonts w:ascii="方正小标宋简体" w:eastAsia="方正小标宋简体" w:hAnsi="宋体" w:hint="eastAsia"/>
          <w:sz w:val="36"/>
          <w:szCs w:val="36"/>
          <w:u w:val="single"/>
        </w:rPr>
        <w:t xml:space="preserve">            </w:t>
      </w:r>
      <w:r>
        <w:rPr>
          <w:rFonts w:ascii="方正小标宋简体" w:eastAsia="方正小标宋简体" w:hAnsi="宋体" w:hint="eastAsia"/>
          <w:sz w:val="36"/>
          <w:szCs w:val="36"/>
          <w:u w:val="single"/>
        </w:rPr>
        <w:t xml:space="preserve"> </w:t>
      </w:r>
      <w:r w:rsidRPr="00D271E5">
        <w:rPr>
          <w:rFonts w:ascii="方正小标宋简体" w:eastAsia="方正小标宋简体" w:hAnsi="宋体" w:hint="eastAsia"/>
          <w:sz w:val="36"/>
          <w:szCs w:val="36"/>
          <w:u w:val="single"/>
        </w:rPr>
        <w:t xml:space="preserve">（市州） </w:t>
      </w:r>
      <w:r w:rsidRPr="00D271E5">
        <w:rPr>
          <w:rFonts w:ascii="方正小标宋简体" w:eastAsia="方正小标宋简体" w:hAnsi="宋体" w:hint="eastAsia"/>
          <w:sz w:val="36"/>
          <w:szCs w:val="36"/>
        </w:rPr>
        <w:t>参 会 回 执</w:t>
      </w:r>
    </w:p>
    <w:tbl>
      <w:tblPr>
        <w:tblpPr w:leftFromText="180" w:rightFromText="180" w:vertAnchor="text" w:horzAnchor="page" w:tblpXSpec="center" w:tblpY="779"/>
        <w:tblOverlap w:val="never"/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28"/>
        <w:gridCol w:w="1250"/>
        <w:gridCol w:w="748"/>
        <w:gridCol w:w="1393"/>
        <w:gridCol w:w="1713"/>
        <w:gridCol w:w="1206"/>
        <w:gridCol w:w="2002"/>
      </w:tblGrid>
      <w:tr w:rsidR="003E2C5C" w:rsidTr="005B4DC9">
        <w:trPr>
          <w:trHeight w:val="579"/>
          <w:jc w:val="center"/>
        </w:trPr>
        <w:tc>
          <w:tcPr>
            <w:tcW w:w="2428" w:type="dxa"/>
            <w:vMerge w:val="restart"/>
            <w:vAlign w:val="center"/>
          </w:tcPr>
          <w:p w:rsidR="003E2C5C" w:rsidRPr="001A7314" w:rsidRDefault="003E2C5C" w:rsidP="005B4DC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1A7314">
              <w:rPr>
                <w:rFonts w:ascii="仿宋_GB2312" w:eastAsia="仿宋_GB2312" w:hAnsi="宋体" w:hint="eastAsia"/>
                <w:b/>
                <w:sz w:val="28"/>
                <w:szCs w:val="28"/>
              </w:rPr>
              <w:t>单 位</w:t>
            </w:r>
          </w:p>
        </w:tc>
        <w:tc>
          <w:tcPr>
            <w:tcW w:w="1250" w:type="dxa"/>
            <w:vMerge w:val="restart"/>
            <w:vAlign w:val="center"/>
          </w:tcPr>
          <w:p w:rsidR="003E2C5C" w:rsidRPr="001A7314" w:rsidRDefault="003E2C5C" w:rsidP="005B4DC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1A7314">
              <w:rPr>
                <w:rFonts w:ascii="仿宋_GB2312" w:eastAsia="仿宋_GB2312" w:hAnsi="宋体" w:hint="eastAsia"/>
                <w:b/>
                <w:sz w:val="28"/>
                <w:szCs w:val="28"/>
              </w:rPr>
              <w:t>姓 名</w:t>
            </w:r>
          </w:p>
        </w:tc>
        <w:tc>
          <w:tcPr>
            <w:tcW w:w="748" w:type="dxa"/>
            <w:vMerge w:val="restart"/>
            <w:vAlign w:val="center"/>
          </w:tcPr>
          <w:p w:rsidR="003E2C5C" w:rsidRPr="001A7314" w:rsidRDefault="003E2C5C" w:rsidP="005B4DC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1A7314">
              <w:rPr>
                <w:rFonts w:ascii="仿宋_GB2312" w:eastAsia="仿宋_GB2312" w:hAnsi="宋体" w:hint="eastAsia"/>
                <w:b/>
                <w:sz w:val="28"/>
                <w:szCs w:val="28"/>
              </w:rPr>
              <w:t>性 别</w:t>
            </w:r>
          </w:p>
        </w:tc>
        <w:tc>
          <w:tcPr>
            <w:tcW w:w="1393" w:type="dxa"/>
            <w:vMerge w:val="restart"/>
            <w:vAlign w:val="center"/>
          </w:tcPr>
          <w:p w:rsidR="003E2C5C" w:rsidRPr="001A7314" w:rsidRDefault="003E2C5C" w:rsidP="005B4DC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1A7314">
              <w:rPr>
                <w:rFonts w:ascii="仿宋_GB2312" w:eastAsia="仿宋_GB2312" w:hAnsi="宋体" w:hint="eastAsia"/>
                <w:b/>
                <w:sz w:val="28"/>
                <w:szCs w:val="28"/>
              </w:rPr>
              <w:t>职 务</w:t>
            </w:r>
          </w:p>
        </w:tc>
        <w:tc>
          <w:tcPr>
            <w:tcW w:w="1713" w:type="dxa"/>
            <w:vMerge w:val="restart"/>
            <w:vAlign w:val="center"/>
          </w:tcPr>
          <w:p w:rsidR="003E2C5C" w:rsidRPr="001A7314" w:rsidRDefault="003E2C5C" w:rsidP="005B4DC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1A7314">
              <w:rPr>
                <w:rFonts w:ascii="仿宋_GB2312" w:eastAsia="仿宋_GB2312" w:hAnsi="宋体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3208" w:type="dxa"/>
            <w:gridSpan w:val="2"/>
            <w:vAlign w:val="center"/>
          </w:tcPr>
          <w:p w:rsidR="003E2C5C" w:rsidRPr="001A7314" w:rsidRDefault="003E2C5C" w:rsidP="005B4DC9">
            <w:pPr>
              <w:spacing w:line="4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A7314">
              <w:rPr>
                <w:rFonts w:ascii="仿宋_GB2312" w:eastAsia="仿宋_GB2312" w:hAnsi="宋体" w:hint="eastAsia"/>
                <w:b/>
                <w:sz w:val="28"/>
                <w:szCs w:val="28"/>
              </w:rPr>
              <w:t>住宿选项</w:t>
            </w:r>
          </w:p>
        </w:tc>
      </w:tr>
      <w:tr w:rsidR="003E2C5C" w:rsidTr="005B4DC9">
        <w:trPr>
          <w:trHeight w:val="672"/>
          <w:jc w:val="center"/>
        </w:trPr>
        <w:tc>
          <w:tcPr>
            <w:tcW w:w="2428" w:type="dxa"/>
            <w:vMerge/>
            <w:vAlign w:val="center"/>
          </w:tcPr>
          <w:p w:rsidR="003E2C5C" w:rsidRPr="001A7314" w:rsidRDefault="003E2C5C" w:rsidP="005B4DC9">
            <w:pPr>
              <w:spacing w:line="44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1250" w:type="dxa"/>
            <w:vMerge/>
            <w:vAlign w:val="center"/>
          </w:tcPr>
          <w:p w:rsidR="003E2C5C" w:rsidRPr="001A7314" w:rsidRDefault="003E2C5C" w:rsidP="005B4DC9">
            <w:pPr>
              <w:spacing w:line="44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748" w:type="dxa"/>
            <w:vMerge/>
            <w:vAlign w:val="center"/>
          </w:tcPr>
          <w:p w:rsidR="003E2C5C" w:rsidRPr="001A7314" w:rsidRDefault="003E2C5C" w:rsidP="005B4DC9">
            <w:pPr>
              <w:spacing w:line="44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1393" w:type="dxa"/>
            <w:vMerge/>
            <w:vAlign w:val="center"/>
          </w:tcPr>
          <w:p w:rsidR="003E2C5C" w:rsidRPr="001A7314" w:rsidRDefault="003E2C5C" w:rsidP="005B4DC9">
            <w:pPr>
              <w:spacing w:line="44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  <w:vAlign w:val="center"/>
          </w:tcPr>
          <w:p w:rsidR="003E2C5C" w:rsidRPr="001A7314" w:rsidRDefault="003E2C5C" w:rsidP="005B4DC9">
            <w:pPr>
              <w:spacing w:line="44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3E2C5C" w:rsidRPr="001A7314" w:rsidRDefault="003E2C5C" w:rsidP="005B4DC9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A7314">
              <w:rPr>
                <w:rFonts w:ascii="仿宋_GB2312" w:eastAsia="仿宋_GB2312" w:hAnsi="宋体" w:hint="eastAsia"/>
                <w:b/>
                <w:sz w:val="28"/>
                <w:szCs w:val="28"/>
              </w:rPr>
              <w:t>单间</w:t>
            </w:r>
          </w:p>
        </w:tc>
        <w:tc>
          <w:tcPr>
            <w:tcW w:w="2002" w:type="dxa"/>
            <w:vAlign w:val="center"/>
          </w:tcPr>
          <w:p w:rsidR="003E2C5C" w:rsidRPr="001A7314" w:rsidRDefault="003E2C5C" w:rsidP="005B4DC9">
            <w:pPr>
              <w:spacing w:line="4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A7314">
              <w:rPr>
                <w:rFonts w:ascii="仿宋_GB2312" w:eastAsia="仿宋_GB2312" w:hAnsi="宋体" w:hint="eastAsia"/>
                <w:b/>
                <w:sz w:val="28"/>
                <w:szCs w:val="28"/>
              </w:rPr>
              <w:t>标间</w:t>
            </w:r>
          </w:p>
          <w:p w:rsidR="003E2C5C" w:rsidRPr="001A7314" w:rsidRDefault="003E2C5C" w:rsidP="005B4DC9">
            <w:pPr>
              <w:spacing w:line="4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A7314">
              <w:rPr>
                <w:rFonts w:ascii="仿宋_GB2312" w:eastAsia="仿宋_GB2312" w:hAnsi="宋体" w:hint="eastAsia"/>
                <w:b/>
                <w:sz w:val="28"/>
                <w:szCs w:val="28"/>
              </w:rPr>
              <w:t>（是否合住）</w:t>
            </w:r>
          </w:p>
        </w:tc>
      </w:tr>
      <w:tr w:rsidR="003E2C5C" w:rsidTr="005B4DC9">
        <w:trPr>
          <w:trHeight w:hRule="exact" w:val="557"/>
          <w:jc w:val="center"/>
        </w:trPr>
        <w:tc>
          <w:tcPr>
            <w:tcW w:w="242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E2C5C" w:rsidTr="005B4DC9">
        <w:trPr>
          <w:trHeight w:hRule="exact" w:val="557"/>
          <w:jc w:val="center"/>
        </w:trPr>
        <w:tc>
          <w:tcPr>
            <w:tcW w:w="242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E2C5C" w:rsidTr="005B4DC9">
        <w:trPr>
          <w:trHeight w:hRule="exact" w:val="557"/>
          <w:jc w:val="center"/>
        </w:trPr>
        <w:tc>
          <w:tcPr>
            <w:tcW w:w="242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E2C5C" w:rsidTr="005B4DC9">
        <w:trPr>
          <w:trHeight w:hRule="exact" w:val="557"/>
          <w:jc w:val="center"/>
        </w:trPr>
        <w:tc>
          <w:tcPr>
            <w:tcW w:w="242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E2C5C" w:rsidTr="005B4DC9">
        <w:trPr>
          <w:trHeight w:hRule="exact" w:val="557"/>
          <w:jc w:val="center"/>
        </w:trPr>
        <w:tc>
          <w:tcPr>
            <w:tcW w:w="242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E2C5C" w:rsidTr="005B4DC9">
        <w:trPr>
          <w:trHeight w:hRule="exact" w:val="557"/>
          <w:jc w:val="center"/>
        </w:trPr>
        <w:tc>
          <w:tcPr>
            <w:tcW w:w="242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E2C5C" w:rsidTr="005B4DC9">
        <w:trPr>
          <w:trHeight w:hRule="exact" w:val="557"/>
          <w:jc w:val="center"/>
        </w:trPr>
        <w:tc>
          <w:tcPr>
            <w:tcW w:w="242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E2C5C" w:rsidTr="005B4DC9">
        <w:trPr>
          <w:trHeight w:hRule="exact" w:val="557"/>
          <w:jc w:val="center"/>
        </w:trPr>
        <w:tc>
          <w:tcPr>
            <w:tcW w:w="242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E2C5C" w:rsidTr="005B4DC9">
        <w:trPr>
          <w:trHeight w:hRule="exact" w:val="557"/>
          <w:jc w:val="center"/>
        </w:trPr>
        <w:tc>
          <w:tcPr>
            <w:tcW w:w="242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……</w:t>
            </w:r>
          </w:p>
        </w:tc>
        <w:tc>
          <w:tcPr>
            <w:tcW w:w="1250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3E2C5C" w:rsidRDefault="003E2C5C" w:rsidP="005B4DC9">
            <w:pPr>
              <w:spacing w:line="5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3E2C5C"/>
    <w:rsid w:val="00323B43"/>
    <w:rsid w:val="003D37D8"/>
    <w:rsid w:val="003E2C5C"/>
    <w:rsid w:val="004358AB"/>
    <w:rsid w:val="008B7726"/>
    <w:rsid w:val="009D4F32"/>
    <w:rsid w:val="00AA4453"/>
    <w:rsid w:val="00F4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5C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unhideWhenUsed/>
    <w:rsid w:val="003E2C5C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rsid w:val="003E2C5C"/>
    <w:rPr>
      <w:rFonts w:ascii="Times New Roman" w:eastAsia="宋体" w:hAnsi="Times New Roman" w:cs="Times New Roman"/>
      <w:kern w:val="2"/>
      <w:sz w:val="21"/>
    </w:rPr>
  </w:style>
  <w:style w:type="paragraph" w:customStyle="1" w:styleId="21">
    <w:name w:val="正文文本缩进 21"/>
    <w:basedOn w:val="a"/>
    <w:rsid w:val="003E2C5C"/>
    <w:pPr>
      <w:ind w:firstLine="630"/>
    </w:pPr>
    <w:rPr>
      <w:rFonts w:ascii="楷体_GB2312" w:eastAsia="楷体_GB2312"/>
      <w:sz w:val="3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魏丽芳</dc:creator>
  <cp:lastModifiedBy>魏丽芳</cp:lastModifiedBy>
  <cp:revision>1</cp:revision>
  <dcterms:created xsi:type="dcterms:W3CDTF">2018-04-13T08:17:00Z</dcterms:created>
  <dcterms:modified xsi:type="dcterms:W3CDTF">2018-04-13T08:18:00Z</dcterms:modified>
</cp:coreProperties>
</file>